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049D" w14:textId="2D710116" w:rsidR="000220BB" w:rsidRPr="008A4637" w:rsidRDefault="008A4637">
      <w:pPr>
        <w:rPr>
          <w:b/>
          <w:bCs/>
          <w:sz w:val="28"/>
          <w:szCs w:val="28"/>
        </w:rPr>
      </w:pPr>
      <w:r w:rsidRPr="008A4637">
        <w:rPr>
          <w:b/>
          <w:bCs/>
          <w:sz w:val="28"/>
          <w:szCs w:val="28"/>
        </w:rPr>
        <w:t>Eleanor Moore</w:t>
      </w:r>
    </w:p>
    <w:p w14:paraId="634376C4" w14:textId="363FA326" w:rsidR="008A4637" w:rsidRDefault="008A4637">
      <w:hyperlink r:id="rId5" w:history="1">
        <w:r w:rsidRPr="0002247A">
          <w:rPr>
            <w:rStyle w:val="Hyperlink"/>
          </w:rPr>
          <w:t>e.s.moore2@newcastle.ac.uk</w:t>
        </w:r>
      </w:hyperlink>
      <w:r>
        <w:t xml:space="preserve"> </w:t>
      </w:r>
    </w:p>
    <w:p w14:paraId="38F9FC2A" w14:textId="694BADCC" w:rsidR="008A4637" w:rsidRDefault="008A4637"/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8A4637" w:rsidRPr="00030C7F" w14:paraId="495891D3" w14:textId="77777777" w:rsidTr="008A4637">
        <w:tc>
          <w:tcPr>
            <w:tcW w:w="8931" w:type="dxa"/>
            <w:tcBorders>
              <w:top w:val="single" w:sz="4" w:space="0" w:color="auto"/>
            </w:tcBorders>
          </w:tcPr>
          <w:p w14:paraId="0E8EDB51" w14:textId="727715F2" w:rsidR="008A4637" w:rsidRPr="00EC3467" w:rsidRDefault="008A4637" w:rsidP="0006712B">
            <w:pPr>
              <w:rPr>
                <w:rFonts w:ascii="Helvetica" w:hAnsi="Helvetica" w:cs="Helvetica"/>
                <w:b/>
                <w:sz w:val="22"/>
                <w:szCs w:val="22"/>
                <w:lang w:eastAsia="zh-CN"/>
              </w:rPr>
            </w:pPr>
            <w:r>
              <w:rPr>
                <w:rFonts w:ascii="Helvetica" w:hAnsi="Helvetica" w:cs="Helvetica"/>
                <w:b/>
                <w:noProof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5E16C3B4" wp14:editId="4C950A5D">
                  <wp:simplePos x="0" y="0"/>
                  <wp:positionH relativeFrom="column">
                    <wp:posOffset>4584065</wp:posOffset>
                  </wp:positionH>
                  <wp:positionV relativeFrom="paragraph">
                    <wp:posOffset>20319</wp:posOffset>
                  </wp:positionV>
                  <wp:extent cx="1514475" cy="2136207"/>
                  <wp:effectExtent l="0" t="0" r="0" b="0"/>
                  <wp:wrapThrough wrapText="bothSides">
                    <wp:wrapPolygon edited="0">
                      <wp:start x="0" y="0"/>
                      <wp:lineTo x="0" y="21382"/>
                      <wp:lineTo x="21192" y="21382"/>
                      <wp:lineTo x="21192" y="0"/>
                      <wp:lineTo x="0" y="0"/>
                    </wp:wrapPolygon>
                  </wp:wrapThrough>
                  <wp:docPr id="2" name="Picture 2" descr="A person wearing red glass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erson wearing red glasses&#10;&#10;Description automatically generated with low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595" cy="2142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0C7F">
              <w:rPr>
                <w:rFonts w:ascii="Helvetica" w:hAnsi="Helvetica" w:cs="Helvetica"/>
                <w:b/>
                <w:sz w:val="22"/>
                <w:szCs w:val="22"/>
                <w:lang w:eastAsia="zh-CN"/>
              </w:rPr>
              <w:t>Why did you choose t</w:t>
            </w:r>
            <w:r>
              <w:rPr>
                <w:rFonts w:ascii="Helvetica" w:hAnsi="Helvetica" w:cs="Helvetica"/>
                <w:b/>
                <w:sz w:val="22"/>
                <w:szCs w:val="22"/>
                <w:lang w:eastAsia="zh-CN"/>
              </w:rPr>
              <w:t xml:space="preserve">o study with the </w:t>
            </w:r>
            <w:proofErr w:type="spellStart"/>
            <w:r>
              <w:rPr>
                <w:rFonts w:ascii="Helvetica" w:hAnsi="Helvetica" w:cs="Helvetica"/>
                <w:b/>
                <w:sz w:val="22"/>
                <w:szCs w:val="22"/>
                <w:lang w:eastAsia="zh-CN"/>
              </w:rPr>
              <w:t>ONEPlanet</w:t>
            </w:r>
            <w:proofErr w:type="spellEnd"/>
            <w:r>
              <w:rPr>
                <w:rFonts w:ascii="Helvetica" w:hAnsi="Helvetica" w:cs="Helvetica"/>
                <w:b/>
                <w:sz w:val="22"/>
                <w:szCs w:val="22"/>
                <w:lang w:eastAsia="zh-CN"/>
              </w:rPr>
              <w:t xml:space="preserve"> DTP? What are you researching? </w:t>
            </w:r>
          </w:p>
          <w:p w14:paraId="1980702B" w14:textId="6A833A51" w:rsidR="008A4637" w:rsidRDefault="008A4637" w:rsidP="0006712B">
            <w:pPr>
              <w:rPr>
                <w:rFonts w:ascii="Helvetica" w:hAnsi="Helvetica" w:cs="Helvetica"/>
                <w:sz w:val="22"/>
                <w:szCs w:val="22"/>
                <w:lang w:eastAsia="zh-CN"/>
              </w:rPr>
            </w:pPr>
          </w:p>
          <w:p w14:paraId="6F5BEEDF" w14:textId="5F777FB9" w:rsidR="008A4637" w:rsidRDefault="008A4637" w:rsidP="0006712B">
            <w:pPr>
              <w:rPr>
                <w:rFonts w:ascii="Helvetica" w:hAnsi="Helvetica" w:cs="Helvetica"/>
                <w:sz w:val="22"/>
                <w:szCs w:val="22"/>
                <w:lang w:eastAsia="zh-CN"/>
              </w:rPr>
            </w:pPr>
            <w:r>
              <w:rPr>
                <w:rFonts w:ascii="Helvetica" w:hAnsi="Helvetica" w:cs="Helvetica"/>
                <w:sz w:val="22"/>
                <w:szCs w:val="22"/>
                <w:lang w:eastAsia="zh-CN"/>
              </w:rPr>
              <w:t xml:space="preserve">I first and foremost chose the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  <w:lang w:eastAsia="zh-CN"/>
              </w:rPr>
              <w:t>ONEPlanet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  <w:lang w:eastAsia="zh-CN"/>
              </w:rPr>
              <w:t xml:space="preserve"> DTP for the project. I research the trade-offs and benefits across socio-ecological dimensions from tree planting in the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  <w:lang w:eastAsia="zh-CN"/>
              </w:rPr>
              <w:t>Kilombero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  <w:lang w:eastAsia="zh-CN"/>
              </w:rPr>
              <w:t xml:space="preserve"> Valley, Tanzania. My project also has two case partners which will ensure my research has relevance to projects happening on the ground in the landscape which played a big role in my decision. </w:t>
            </w:r>
          </w:p>
          <w:p w14:paraId="34E7C544" w14:textId="0585BD9A" w:rsidR="008A4637" w:rsidRDefault="008A4637" w:rsidP="0006712B">
            <w:pPr>
              <w:rPr>
                <w:rFonts w:ascii="Helvetica" w:hAnsi="Helvetica" w:cs="Helvetica"/>
                <w:sz w:val="22"/>
                <w:szCs w:val="22"/>
                <w:lang w:eastAsia="zh-CN"/>
              </w:rPr>
            </w:pPr>
          </w:p>
          <w:p w14:paraId="3A879D0B" w14:textId="77777777" w:rsidR="008A4637" w:rsidRDefault="008A4637" w:rsidP="0006712B">
            <w:pPr>
              <w:rPr>
                <w:rFonts w:ascii="Helvetica" w:hAnsi="Helvetica" w:cs="Helvetica"/>
                <w:sz w:val="22"/>
                <w:szCs w:val="22"/>
                <w:lang w:eastAsia="zh-CN"/>
              </w:rPr>
            </w:pPr>
          </w:p>
          <w:p w14:paraId="7FA07294" w14:textId="77777777" w:rsidR="008A4637" w:rsidRPr="00030C7F" w:rsidRDefault="008A4637" w:rsidP="0006712B">
            <w:pPr>
              <w:rPr>
                <w:rFonts w:ascii="Helvetica" w:hAnsi="Helvetica" w:cs="Helvetica"/>
                <w:sz w:val="22"/>
                <w:szCs w:val="22"/>
                <w:lang w:eastAsia="zh-CN"/>
              </w:rPr>
            </w:pPr>
          </w:p>
        </w:tc>
      </w:tr>
      <w:tr w:rsidR="008A4637" w:rsidRPr="00030C7F" w14:paraId="59298935" w14:textId="77777777" w:rsidTr="008A4637">
        <w:tc>
          <w:tcPr>
            <w:tcW w:w="8931" w:type="dxa"/>
          </w:tcPr>
          <w:p w14:paraId="65DF2171" w14:textId="77777777" w:rsidR="008A4637" w:rsidRPr="00030C7F" w:rsidRDefault="008A4637" w:rsidP="0006712B">
            <w:pPr>
              <w:rPr>
                <w:rFonts w:ascii="Helvetica" w:hAnsi="Helvetica" w:cs="Helvetica"/>
                <w:b/>
                <w:sz w:val="22"/>
                <w:szCs w:val="22"/>
              </w:rPr>
            </w:pPr>
            <w:r w:rsidRPr="00030C7F">
              <w:rPr>
                <w:rFonts w:ascii="Helvetica" w:hAnsi="Helvetica" w:cs="Helvetica"/>
                <w:b/>
                <w:sz w:val="22"/>
                <w:szCs w:val="22"/>
              </w:rPr>
              <w:t>What do you think are the key benefits of your</w:t>
            </w:r>
            <w:r>
              <w:rPr>
                <w:rFonts w:ascii="Helvetica" w:hAnsi="Helvetica" w:cs="Helvetica"/>
                <w:b/>
                <w:sz w:val="22"/>
                <w:szCs w:val="22"/>
              </w:rPr>
              <w:t xml:space="preserve"> postgraduate study</w:t>
            </w:r>
            <w:r w:rsidRPr="00030C7F">
              <w:rPr>
                <w:rFonts w:ascii="Helvetica" w:hAnsi="Helvetica" w:cs="Helvetica"/>
                <w:b/>
                <w:sz w:val="22"/>
                <w:szCs w:val="22"/>
              </w:rPr>
              <w:t>?</w:t>
            </w:r>
          </w:p>
          <w:p w14:paraId="3C12EB6E" w14:textId="77777777" w:rsidR="008A4637" w:rsidRDefault="008A4637" w:rsidP="0006712B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3CDEACB5" w14:textId="77777777" w:rsidR="008A4637" w:rsidRDefault="008A4637" w:rsidP="0006712B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Working with case partners means my research will inform ongoing restoration projects in the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Kilombero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Valley. I also like the independence and flexibility that comes with postgraduate study. It is the first step into an academic </w:t>
            </w:r>
            <w:proofErr w:type="gramStart"/>
            <w:r>
              <w:rPr>
                <w:rFonts w:ascii="Helvetica" w:hAnsi="Helvetica" w:cs="Helvetica"/>
                <w:sz w:val="22"/>
                <w:szCs w:val="22"/>
              </w:rPr>
              <w:t>career</w:t>
            </w:r>
            <w:proofErr w:type="gramEnd"/>
            <w:r>
              <w:rPr>
                <w:rFonts w:ascii="Helvetica" w:hAnsi="Helvetica" w:cs="Helvetica"/>
                <w:sz w:val="22"/>
                <w:szCs w:val="22"/>
              </w:rPr>
              <w:t xml:space="preserve"> and you learn a lot more about how academia works and you get to learn from experts in your field and others. </w:t>
            </w:r>
          </w:p>
          <w:p w14:paraId="45947C1D" w14:textId="77777777" w:rsidR="008A4637" w:rsidRDefault="008A4637" w:rsidP="0006712B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6C6A2EA3" w14:textId="77777777" w:rsidR="008A4637" w:rsidRDefault="008A4637" w:rsidP="0006712B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408C15B5" w14:textId="77777777" w:rsidR="008A4637" w:rsidRPr="00030C7F" w:rsidRDefault="008A4637" w:rsidP="0006712B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8A4637" w:rsidRPr="00030C7F" w14:paraId="14A87D42" w14:textId="77777777" w:rsidTr="008A4637">
        <w:tc>
          <w:tcPr>
            <w:tcW w:w="8931" w:type="dxa"/>
          </w:tcPr>
          <w:p w14:paraId="2981A8E5" w14:textId="77777777" w:rsidR="008A4637" w:rsidRPr="00030C7F" w:rsidRDefault="008A4637" w:rsidP="0006712B">
            <w:pPr>
              <w:rPr>
                <w:rFonts w:ascii="Helvetica" w:hAnsi="Helvetica" w:cs="Helvetica"/>
                <w:b/>
                <w:sz w:val="22"/>
                <w:szCs w:val="22"/>
                <w:lang w:eastAsia="zh-CN"/>
              </w:rPr>
            </w:pPr>
            <w:r w:rsidRPr="00030C7F">
              <w:rPr>
                <w:rFonts w:ascii="Helvetica" w:hAnsi="Helvetica" w:cs="Helvetica"/>
                <w:b/>
                <w:sz w:val="22"/>
                <w:szCs w:val="22"/>
                <w:lang w:eastAsia="zh-CN"/>
              </w:rPr>
              <w:t xml:space="preserve">How will your </w:t>
            </w:r>
            <w:r>
              <w:rPr>
                <w:rFonts w:ascii="Helvetica" w:hAnsi="Helvetica" w:cs="Helvetica"/>
                <w:b/>
                <w:sz w:val="22"/>
                <w:szCs w:val="22"/>
                <w:lang w:eastAsia="zh-CN"/>
              </w:rPr>
              <w:t>current research/study</w:t>
            </w:r>
            <w:r w:rsidRPr="00030C7F">
              <w:rPr>
                <w:rFonts w:ascii="Helvetica" w:hAnsi="Helvetica" w:cs="Helvetica"/>
                <w:b/>
                <w:sz w:val="22"/>
                <w:szCs w:val="22"/>
                <w:lang w:eastAsia="zh-CN"/>
              </w:rPr>
              <w:t xml:space="preserve"> help you achieve your career ambitions?</w:t>
            </w:r>
          </w:p>
          <w:p w14:paraId="6E392F95" w14:textId="77777777" w:rsidR="008A4637" w:rsidRDefault="008A4637" w:rsidP="0006712B">
            <w:pPr>
              <w:rPr>
                <w:rFonts w:ascii="Helvetica" w:hAnsi="Helvetica" w:cs="Helvetica"/>
                <w:sz w:val="22"/>
                <w:szCs w:val="22"/>
                <w:lang w:eastAsia="zh-CN"/>
              </w:rPr>
            </w:pPr>
          </w:p>
          <w:p w14:paraId="22E35187" w14:textId="77777777" w:rsidR="008A4637" w:rsidRDefault="008A4637" w:rsidP="0006712B">
            <w:pPr>
              <w:rPr>
                <w:rFonts w:ascii="Helvetica" w:hAnsi="Helvetica" w:cs="Helvetica"/>
                <w:sz w:val="22"/>
                <w:szCs w:val="22"/>
                <w:lang w:eastAsia="zh-CN"/>
              </w:rPr>
            </w:pPr>
            <w:r>
              <w:rPr>
                <w:rFonts w:ascii="Helvetica" w:hAnsi="Helvetica" w:cs="Helvetica"/>
                <w:sz w:val="22"/>
                <w:szCs w:val="22"/>
                <w:lang w:eastAsia="zh-CN"/>
              </w:rPr>
              <w:t xml:space="preserve">I want to produce impact-driven research and a big part of that is working with institutions to define what you are doing and ensure it is relevant and can be applied in a practical way. My current research will help me learn how to do that. </w:t>
            </w:r>
          </w:p>
          <w:p w14:paraId="05BB7F30" w14:textId="77777777" w:rsidR="008A4637" w:rsidRDefault="008A4637" w:rsidP="0006712B">
            <w:pPr>
              <w:rPr>
                <w:rFonts w:ascii="Helvetica" w:hAnsi="Helvetica" w:cs="Helvetica"/>
                <w:sz w:val="22"/>
                <w:szCs w:val="22"/>
                <w:lang w:eastAsia="zh-CN"/>
              </w:rPr>
            </w:pPr>
          </w:p>
          <w:p w14:paraId="050B116F" w14:textId="77777777" w:rsidR="008A4637" w:rsidRPr="00030C7F" w:rsidRDefault="008A4637" w:rsidP="0006712B">
            <w:pPr>
              <w:rPr>
                <w:rFonts w:ascii="Helvetica" w:hAnsi="Helvetica" w:cs="Helvetica"/>
                <w:sz w:val="22"/>
                <w:szCs w:val="22"/>
                <w:lang w:eastAsia="zh-CN"/>
              </w:rPr>
            </w:pPr>
          </w:p>
        </w:tc>
      </w:tr>
      <w:tr w:rsidR="008A4637" w:rsidRPr="00030C7F" w14:paraId="570FD2D6" w14:textId="77777777" w:rsidTr="008A4637">
        <w:tc>
          <w:tcPr>
            <w:tcW w:w="8931" w:type="dxa"/>
          </w:tcPr>
          <w:p w14:paraId="1EDA0DB8" w14:textId="77777777" w:rsidR="008A4637" w:rsidRDefault="008A4637" w:rsidP="0006712B">
            <w:pPr>
              <w:rPr>
                <w:rFonts w:ascii="Helvetica" w:hAnsi="Helvetica" w:cs="Helvetica"/>
                <w:b/>
                <w:sz w:val="22"/>
                <w:szCs w:val="22"/>
                <w:lang w:eastAsia="zh-CN"/>
              </w:rPr>
            </w:pPr>
            <w:r>
              <w:rPr>
                <w:rFonts w:ascii="Helvetica" w:hAnsi="Helvetica" w:cs="Helvetica"/>
                <w:b/>
                <w:sz w:val="22"/>
                <w:szCs w:val="22"/>
                <w:lang w:eastAsia="zh-CN"/>
              </w:rPr>
              <w:t>What impact will your current research achieve?</w:t>
            </w:r>
          </w:p>
          <w:p w14:paraId="2E4CFCEC" w14:textId="77777777" w:rsidR="008A4637" w:rsidRDefault="008A4637" w:rsidP="0006712B">
            <w:pPr>
              <w:rPr>
                <w:rFonts w:ascii="Helvetica" w:hAnsi="Helvetica" w:cs="Helvetica"/>
                <w:bCs/>
                <w:sz w:val="22"/>
                <w:szCs w:val="22"/>
                <w:lang w:eastAsia="zh-CN"/>
              </w:rPr>
            </w:pPr>
          </w:p>
          <w:p w14:paraId="5A8FC299" w14:textId="77777777" w:rsidR="008A4637" w:rsidRDefault="008A4637" w:rsidP="0006712B">
            <w:pPr>
              <w:rPr>
                <w:rFonts w:ascii="Helvetica" w:hAnsi="Helvetica" w:cs="Helvetica"/>
                <w:bCs/>
                <w:sz w:val="22"/>
                <w:szCs w:val="22"/>
                <w:lang w:eastAsia="zh-CN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  <w:lang w:eastAsia="zh-CN"/>
              </w:rPr>
              <w:t xml:space="preserve">Through working with IUCN and Reforest Africa, I will contribute to restoration planning of the </w:t>
            </w:r>
            <w:proofErr w:type="spellStart"/>
            <w:r>
              <w:rPr>
                <w:rFonts w:ascii="Helvetica" w:hAnsi="Helvetica" w:cs="Helvetica"/>
                <w:bCs/>
                <w:sz w:val="22"/>
                <w:szCs w:val="22"/>
                <w:lang w:eastAsia="zh-CN"/>
              </w:rPr>
              <w:t>Kilombero</w:t>
            </w:r>
            <w:proofErr w:type="spellEnd"/>
            <w:r>
              <w:rPr>
                <w:rFonts w:ascii="Helvetica" w:hAnsi="Helvetica" w:cs="Helvetica"/>
                <w:bCs/>
                <w:sz w:val="22"/>
                <w:szCs w:val="22"/>
                <w:lang w:eastAsia="zh-CN"/>
              </w:rPr>
              <w:t xml:space="preserve"> Valley. Specifically, informing how agroforestry can be used as a restoration tool for small-scale farmers. </w:t>
            </w:r>
          </w:p>
          <w:p w14:paraId="582951C1" w14:textId="77777777" w:rsidR="008A4637" w:rsidRDefault="008A4637" w:rsidP="0006712B">
            <w:pPr>
              <w:rPr>
                <w:rFonts w:ascii="Helvetica" w:hAnsi="Helvetica" w:cs="Helvetica"/>
                <w:bCs/>
                <w:sz w:val="22"/>
                <w:szCs w:val="22"/>
                <w:lang w:eastAsia="zh-CN"/>
              </w:rPr>
            </w:pPr>
          </w:p>
          <w:p w14:paraId="443241B7" w14:textId="77777777" w:rsidR="008A4637" w:rsidRPr="00030C7F" w:rsidRDefault="008A4637" w:rsidP="0006712B">
            <w:pPr>
              <w:rPr>
                <w:rFonts w:ascii="Helvetica" w:hAnsi="Helvetica" w:cs="Helvetica"/>
                <w:b/>
                <w:sz w:val="22"/>
                <w:szCs w:val="22"/>
                <w:lang w:eastAsia="zh-CN"/>
              </w:rPr>
            </w:pPr>
          </w:p>
        </w:tc>
      </w:tr>
      <w:tr w:rsidR="008A4637" w:rsidRPr="00030C7F" w14:paraId="40D7B946" w14:textId="77777777" w:rsidTr="008A4637">
        <w:tc>
          <w:tcPr>
            <w:tcW w:w="8931" w:type="dxa"/>
          </w:tcPr>
          <w:p w14:paraId="15182EEA" w14:textId="77777777" w:rsidR="008A4637" w:rsidRPr="00030C7F" w:rsidRDefault="008A4637" w:rsidP="0006712B">
            <w:pPr>
              <w:rPr>
                <w:rFonts w:ascii="Helvetica" w:hAnsi="Helvetica" w:cs="Helvetica"/>
                <w:b/>
                <w:sz w:val="22"/>
                <w:szCs w:val="22"/>
                <w:lang w:eastAsia="zh-CN"/>
              </w:rPr>
            </w:pPr>
            <w:r w:rsidRPr="00030C7F">
              <w:rPr>
                <w:rFonts w:ascii="Helvetica" w:hAnsi="Helvetica" w:cs="Helvetica"/>
                <w:b/>
                <w:sz w:val="22"/>
                <w:szCs w:val="22"/>
                <w:lang w:eastAsia="zh-CN"/>
              </w:rPr>
              <w:t>What have you enjoyed most about being a student in Newcastle</w:t>
            </w:r>
            <w:r>
              <w:rPr>
                <w:rFonts w:ascii="Helvetica" w:hAnsi="Helvetica" w:cs="Helvetica"/>
                <w:b/>
                <w:sz w:val="22"/>
                <w:szCs w:val="22"/>
                <w:lang w:eastAsia="zh-CN"/>
              </w:rPr>
              <w:t>/Northumbria</w:t>
            </w:r>
            <w:r w:rsidRPr="00030C7F">
              <w:rPr>
                <w:rFonts w:ascii="Helvetica" w:hAnsi="Helvetica" w:cs="Helvetica"/>
                <w:b/>
                <w:sz w:val="22"/>
                <w:szCs w:val="22"/>
                <w:lang w:eastAsia="zh-CN"/>
              </w:rPr>
              <w:t>?</w:t>
            </w:r>
          </w:p>
          <w:p w14:paraId="5BCC924F" w14:textId="77777777" w:rsidR="008A4637" w:rsidRDefault="008A4637" w:rsidP="0006712B">
            <w:pPr>
              <w:rPr>
                <w:rFonts w:ascii="Helvetica" w:hAnsi="Helvetica" w:cs="Helvetica"/>
                <w:sz w:val="22"/>
                <w:szCs w:val="22"/>
                <w:lang w:eastAsia="zh-CN"/>
              </w:rPr>
            </w:pPr>
          </w:p>
          <w:p w14:paraId="5215CF98" w14:textId="77777777" w:rsidR="008A4637" w:rsidRDefault="008A4637" w:rsidP="0006712B">
            <w:pPr>
              <w:rPr>
                <w:rFonts w:ascii="Helvetica" w:hAnsi="Helvetica" w:cs="Helvetica"/>
                <w:sz w:val="22"/>
                <w:szCs w:val="22"/>
                <w:lang w:eastAsia="zh-CN"/>
              </w:rPr>
            </w:pPr>
            <w:r>
              <w:rPr>
                <w:rFonts w:ascii="Helvetica" w:hAnsi="Helvetica" w:cs="Helvetica"/>
                <w:sz w:val="22"/>
                <w:szCs w:val="22"/>
                <w:lang w:eastAsia="zh-CN"/>
              </w:rPr>
              <w:t xml:space="preserve">I have really enjoyed becoming part of the Modelling, Evidence and Policy research group and getting to know my supervisors and fellow PhD students (albeit virtually). Everyone is very welcoming and </w:t>
            </w:r>
            <w:proofErr w:type="gramStart"/>
            <w:r>
              <w:rPr>
                <w:rFonts w:ascii="Helvetica" w:hAnsi="Helvetica" w:cs="Helvetica"/>
                <w:sz w:val="22"/>
                <w:szCs w:val="22"/>
                <w:lang w:eastAsia="zh-CN"/>
              </w:rPr>
              <w:t>open</w:t>
            </w:r>
            <w:proofErr w:type="gramEnd"/>
            <w:r>
              <w:rPr>
                <w:rFonts w:ascii="Helvetica" w:hAnsi="Helvetica" w:cs="Helvetica"/>
                <w:sz w:val="22"/>
                <w:szCs w:val="22"/>
                <w:lang w:eastAsia="zh-CN"/>
              </w:rPr>
              <w:t xml:space="preserve"> so the atmosphere feels very supportive. </w:t>
            </w:r>
          </w:p>
          <w:p w14:paraId="29C9CD77" w14:textId="77777777" w:rsidR="008A4637" w:rsidRDefault="008A4637" w:rsidP="0006712B">
            <w:pPr>
              <w:rPr>
                <w:rFonts w:ascii="Helvetica" w:hAnsi="Helvetica" w:cs="Helvetica"/>
                <w:sz w:val="22"/>
                <w:szCs w:val="22"/>
                <w:lang w:eastAsia="zh-CN"/>
              </w:rPr>
            </w:pPr>
          </w:p>
          <w:p w14:paraId="3DDC2081" w14:textId="77777777" w:rsidR="008A4637" w:rsidRPr="00030C7F" w:rsidRDefault="008A4637" w:rsidP="0006712B">
            <w:pPr>
              <w:rPr>
                <w:rFonts w:ascii="Helvetica" w:hAnsi="Helvetica" w:cs="Helvetica"/>
                <w:sz w:val="22"/>
                <w:szCs w:val="22"/>
                <w:lang w:eastAsia="zh-CN"/>
              </w:rPr>
            </w:pPr>
          </w:p>
        </w:tc>
      </w:tr>
      <w:tr w:rsidR="008A4637" w:rsidRPr="009B5721" w14:paraId="16EA7E2B" w14:textId="77777777" w:rsidTr="008A4637">
        <w:tc>
          <w:tcPr>
            <w:tcW w:w="8931" w:type="dxa"/>
          </w:tcPr>
          <w:p w14:paraId="2EEB860D" w14:textId="77777777" w:rsidR="008A4637" w:rsidRPr="00030C7F" w:rsidRDefault="008A4637" w:rsidP="0006712B">
            <w:pPr>
              <w:rPr>
                <w:rFonts w:ascii="Helvetica" w:hAnsi="Helvetica" w:cs="Helvetica"/>
                <w:b/>
                <w:sz w:val="22"/>
                <w:szCs w:val="22"/>
                <w:lang w:eastAsia="zh-CN"/>
              </w:rPr>
            </w:pPr>
            <w:r w:rsidRPr="00030C7F">
              <w:rPr>
                <w:rFonts w:ascii="Helvetica" w:hAnsi="Helvetica" w:cs="Helvetica"/>
                <w:b/>
                <w:sz w:val="22"/>
                <w:szCs w:val="22"/>
                <w:lang w:eastAsia="zh-CN"/>
              </w:rPr>
              <w:t xml:space="preserve">Can you recommend three ‘top tips’ </w:t>
            </w:r>
            <w:r>
              <w:rPr>
                <w:rFonts w:ascii="Helvetica" w:hAnsi="Helvetica" w:cs="Helvetica"/>
                <w:b/>
                <w:sz w:val="22"/>
                <w:szCs w:val="22"/>
                <w:lang w:eastAsia="zh-CN"/>
              </w:rPr>
              <w:t xml:space="preserve">(pieces of advice) </w:t>
            </w:r>
            <w:r w:rsidRPr="00030C7F">
              <w:rPr>
                <w:rFonts w:ascii="Helvetica" w:hAnsi="Helvetica" w:cs="Helvetica"/>
                <w:b/>
                <w:sz w:val="22"/>
                <w:szCs w:val="22"/>
                <w:lang w:eastAsia="zh-CN"/>
              </w:rPr>
              <w:t>to share with new students?</w:t>
            </w:r>
          </w:p>
          <w:p w14:paraId="1C826F7A" w14:textId="77777777" w:rsidR="008A4637" w:rsidRDefault="008A4637" w:rsidP="0006712B">
            <w:pPr>
              <w:rPr>
                <w:rFonts w:ascii="Helvetica" w:hAnsi="Helvetica" w:cs="Helvetica"/>
                <w:sz w:val="22"/>
                <w:szCs w:val="22"/>
                <w:lang w:eastAsia="zh-CN"/>
              </w:rPr>
            </w:pPr>
          </w:p>
          <w:p w14:paraId="52FB4B20" w14:textId="77777777" w:rsidR="008A4637" w:rsidRDefault="008A4637" w:rsidP="008A4637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Helvetica"/>
                <w:sz w:val="22"/>
                <w:szCs w:val="22"/>
                <w:lang w:eastAsia="zh-CN"/>
              </w:rPr>
            </w:pPr>
            <w:r>
              <w:rPr>
                <w:rFonts w:ascii="Helvetica" w:hAnsi="Helvetica" w:cs="Helvetica"/>
                <w:sz w:val="22"/>
                <w:szCs w:val="22"/>
                <w:lang w:eastAsia="zh-CN"/>
              </w:rPr>
              <w:t xml:space="preserve">The start of your PhD can be a bit confusing, so try to talk to other students as much as possible so you can help each other. </w:t>
            </w:r>
          </w:p>
          <w:p w14:paraId="0D7DE01F" w14:textId="77777777" w:rsidR="008A4637" w:rsidRDefault="008A4637" w:rsidP="008A4637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Helvetica"/>
                <w:sz w:val="22"/>
                <w:szCs w:val="22"/>
                <w:lang w:eastAsia="zh-CN"/>
              </w:rPr>
            </w:pPr>
            <w:r>
              <w:rPr>
                <w:rFonts w:ascii="Helvetica" w:hAnsi="Helvetica" w:cs="Helvetica"/>
                <w:sz w:val="22"/>
                <w:szCs w:val="22"/>
                <w:lang w:eastAsia="zh-CN"/>
              </w:rPr>
              <w:t xml:space="preserve">Take it a couple of months at a time and define goals in incremental stages. </w:t>
            </w:r>
          </w:p>
          <w:p w14:paraId="310BC268" w14:textId="77777777" w:rsidR="008A4637" w:rsidRPr="00EF3629" w:rsidRDefault="008A4637" w:rsidP="008A4637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Helvetica"/>
                <w:sz w:val="22"/>
                <w:szCs w:val="22"/>
                <w:lang w:eastAsia="zh-CN"/>
              </w:rPr>
            </w:pPr>
            <w:r>
              <w:rPr>
                <w:rFonts w:ascii="Helvetica" w:hAnsi="Helvetica" w:cs="Helvetica"/>
                <w:sz w:val="22"/>
                <w:szCs w:val="22"/>
                <w:lang w:eastAsia="zh-CN"/>
              </w:rPr>
              <w:lastRenderedPageBreak/>
              <w:t xml:space="preserve">Be honest and upfront with your supervisors, it is okay to say if you are finding something difficult. </w:t>
            </w:r>
          </w:p>
          <w:p w14:paraId="2B2DCBA7" w14:textId="77777777" w:rsidR="008A4637" w:rsidRPr="009B5721" w:rsidRDefault="008A4637" w:rsidP="0006712B">
            <w:pPr>
              <w:rPr>
                <w:rFonts w:ascii="Helvetica" w:hAnsi="Helvetica" w:cs="Helvetica"/>
                <w:sz w:val="22"/>
                <w:szCs w:val="22"/>
                <w:lang w:eastAsia="zh-CN"/>
              </w:rPr>
            </w:pPr>
          </w:p>
        </w:tc>
      </w:tr>
      <w:tr w:rsidR="008A4637" w:rsidRPr="009B5721" w14:paraId="0DCE3736" w14:textId="77777777" w:rsidTr="008A4637">
        <w:tc>
          <w:tcPr>
            <w:tcW w:w="8931" w:type="dxa"/>
            <w:tcBorders>
              <w:bottom w:val="single" w:sz="4" w:space="0" w:color="auto"/>
            </w:tcBorders>
          </w:tcPr>
          <w:p w14:paraId="3CF6E973" w14:textId="3DE5DC42" w:rsidR="008A4637" w:rsidRPr="00030C7F" w:rsidRDefault="008A4637" w:rsidP="0006712B">
            <w:pPr>
              <w:rPr>
                <w:rFonts w:ascii="Helvetica" w:hAnsi="Helvetica" w:cs="Helvetica"/>
                <w:b/>
                <w:sz w:val="22"/>
                <w:szCs w:val="22"/>
                <w:lang w:eastAsia="zh-CN"/>
              </w:rPr>
            </w:pPr>
            <w:r w:rsidRPr="00030C7F">
              <w:rPr>
                <w:rFonts w:ascii="Helvetica" w:hAnsi="Helvetica" w:cs="Helvetica"/>
                <w:b/>
                <w:sz w:val="22"/>
                <w:szCs w:val="22"/>
                <w:lang w:eastAsia="zh-CN"/>
              </w:rPr>
              <w:lastRenderedPageBreak/>
              <w:t>What is your best memory of your time here so far?</w:t>
            </w:r>
            <w:r w:rsidRPr="00030C7F">
              <w:rPr>
                <w:rFonts w:ascii="Helvetica" w:hAnsi="Helvetica" w:cs="Helvetica"/>
                <w:sz w:val="22"/>
                <w:szCs w:val="22"/>
                <w:lang w:eastAsia="zh-CN"/>
              </w:rPr>
              <w:t xml:space="preserve">  </w:t>
            </w:r>
          </w:p>
          <w:p w14:paraId="6766B299" w14:textId="77777777" w:rsidR="008A4637" w:rsidRDefault="008A4637" w:rsidP="0006712B">
            <w:pPr>
              <w:rPr>
                <w:rFonts w:ascii="Helvetica" w:hAnsi="Helvetica" w:cs="Helvetica"/>
                <w:sz w:val="22"/>
                <w:szCs w:val="22"/>
                <w:lang w:eastAsia="zh-CN"/>
              </w:rPr>
            </w:pPr>
          </w:p>
          <w:p w14:paraId="69DE7EE8" w14:textId="77777777" w:rsidR="008A4637" w:rsidRDefault="008A4637" w:rsidP="0006712B">
            <w:pPr>
              <w:rPr>
                <w:rFonts w:ascii="Helvetica" w:hAnsi="Helvetica" w:cs="Helvetica"/>
                <w:sz w:val="22"/>
                <w:szCs w:val="22"/>
                <w:lang w:eastAsia="zh-CN"/>
              </w:rPr>
            </w:pPr>
            <w:r>
              <w:rPr>
                <w:rFonts w:ascii="Helvetica" w:hAnsi="Helvetica" w:cs="Helvetica"/>
                <w:sz w:val="22"/>
                <w:szCs w:val="22"/>
                <w:lang w:eastAsia="zh-CN"/>
              </w:rPr>
              <w:t>I enjoyed doing the escape room for the online RAC and some of the zoom meetings with fellow PGR students in my research group.</w:t>
            </w:r>
          </w:p>
          <w:p w14:paraId="17B776A1" w14:textId="77777777" w:rsidR="008A4637" w:rsidRDefault="008A4637" w:rsidP="0006712B">
            <w:pPr>
              <w:rPr>
                <w:rFonts w:ascii="Helvetica" w:hAnsi="Helvetica" w:cs="Helvetica"/>
                <w:sz w:val="22"/>
                <w:szCs w:val="22"/>
                <w:lang w:eastAsia="zh-CN"/>
              </w:rPr>
            </w:pPr>
          </w:p>
          <w:p w14:paraId="744ECAFD" w14:textId="77777777" w:rsidR="008A4637" w:rsidRPr="009B5721" w:rsidRDefault="008A4637" w:rsidP="0006712B">
            <w:pPr>
              <w:rPr>
                <w:rFonts w:ascii="Helvetica" w:hAnsi="Helvetica" w:cs="Helvetica"/>
                <w:sz w:val="22"/>
                <w:szCs w:val="22"/>
                <w:lang w:eastAsia="zh-CN"/>
              </w:rPr>
            </w:pPr>
          </w:p>
        </w:tc>
      </w:tr>
      <w:tr w:rsidR="008A4637" w:rsidRPr="00030C7F" w14:paraId="0AC6C91D" w14:textId="77777777" w:rsidTr="008A4637">
        <w:tc>
          <w:tcPr>
            <w:tcW w:w="8931" w:type="dxa"/>
            <w:tcBorders>
              <w:bottom w:val="single" w:sz="4" w:space="0" w:color="auto"/>
            </w:tcBorders>
          </w:tcPr>
          <w:p w14:paraId="3B28CA4A" w14:textId="0CBB724C" w:rsidR="008A4637" w:rsidRDefault="008A4637" w:rsidP="0006712B">
            <w:pPr>
              <w:rPr>
                <w:rFonts w:ascii="Helvetica" w:hAnsi="Helvetica" w:cs="Helvetica"/>
                <w:sz w:val="22"/>
                <w:szCs w:val="22"/>
                <w:lang w:eastAsia="zh-CN"/>
              </w:rPr>
            </w:pPr>
            <w:r w:rsidRPr="00030C7F">
              <w:rPr>
                <w:rFonts w:ascii="Helvetica" w:hAnsi="Helvetica" w:cs="Helvetica"/>
                <w:b/>
                <w:sz w:val="22"/>
                <w:szCs w:val="22"/>
                <w:lang w:eastAsia="zh-CN"/>
              </w:rPr>
              <w:t>Anything else you would like to tell us?</w:t>
            </w:r>
            <w:r w:rsidRPr="00030C7F">
              <w:rPr>
                <w:rFonts w:ascii="Helvetica" w:hAnsi="Helvetica" w:cs="Helvetica"/>
                <w:sz w:val="22"/>
                <w:szCs w:val="22"/>
                <w:lang w:eastAsia="zh-CN"/>
              </w:rPr>
              <w:t xml:space="preserve">  </w:t>
            </w:r>
          </w:p>
          <w:p w14:paraId="0E1C7F4A" w14:textId="77777777" w:rsidR="008A4637" w:rsidRPr="00030C7F" w:rsidRDefault="008A4637" w:rsidP="0006712B">
            <w:pPr>
              <w:rPr>
                <w:rFonts w:ascii="Helvetica" w:hAnsi="Helvetica" w:cs="Helvetica"/>
                <w:sz w:val="22"/>
                <w:szCs w:val="22"/>
                <w:lang w:eastAsia="zh-CN"/>
              </w:rPr>
            </w:pPr>
          </w:p>
          <w:p w14:paraId="26E55126" w14:textId="77777777" w:rsidR="008A4637" w:rsidRDefault="008A4637" w:rsidP="0006712B">
            <w:pPr>
              <w:rPr>
                <w:rFonts w:ascii="Helvetica" w:hAnsi="Helvetica" w:cs="Helvetica"/>
                <w:sz w:val="22"/>
                <w:szCs w:val="22"/>
                <w:lang w:eastAsia="zh-CN"/>
              </w:rPr>
            </w:pPr>
            <w:r>
              <w:rPr>
                <w:rFonts w:ascii="Helvetica" w:hAnsi="Helvetica" w:cs="Helvetica"/>
                <w:sz w:val="22"/>
                <w:szCs w:val="22"/>
                <w:lang w:eastAsia="zh-CN"/>
              </w:rPr>
              <w:t>(For example, have you</w:t>
            </w:r>
            <w:r w:rsidRPr="00030C7F">
              <w:rPr>
                <w:rFonts w:ascii="Helvetica" w:hAnsi="Helvetica" w:cs="Helvetica"/>
                <w:sz w:val="22"/>
                <w:szCs w:val="22"/>
                <w:lang w:eastAsia="zh-CN"/>
              </w:rPr>
              <w:t xml:space="preserve"> become a student ambassador, gain</w:t>
            </w:r>
            <w:r>
              <w:rPr>
                <w:rFonts w:ascii="Helvetica" w:hAnsi="Helvetica" w:cs="Helvetica"/>
                <w:sz w:val="22"/>
                <w:szCs w:val="22"/>
                <w:lang w:eastAsia="zh-CN"/>
              </w:rPr>
              <w:t>ed any work experience,</w:t>
            </w:r>
            <w:r w:rsidRPr="00030C7F">
              <w:rPr>
                <w:rFonts w:ascii="Helvetica" w:hAnsi="Helvetica" w:cs="Helvetica"/>
                <w:sz w:val="22"/>
                <w:szCs w:val="22"/>
                <w:lang w:eastAsia="zh-CN"/>
              </w:rPr>
              <w:t xml:space="preserve"> join</w:t>
            </w:r>
            <w:r>
              <w:rPr>
                <w:rFonts w:ascii="Helvetica" w:hAnsi="Helvetica" w:cs="Helvetica"/>
                <w:sz w:val="22"/>
                <w:szCs w:val="22"/>
                <w:lang w:eastAsia="zh-CN"/>
              </w:rPr>
              <w:t>ed</w:t>
            </w:r>
            <w:r w:rsidRPr="00030C7F">
              <w:rPr>
                <w:rFonts w:ascii="Helvetica" w:hAnsi="Helvetica" w:cs="Helvetica"/>
                <w:sz w:val="22"/>
                <w:szCs w:val="22"/>
                <w:lang w:eastAsia="zh-CN"/>
              </w:rPr>
              <w:t xml:space="preserve"> any clubs, </w:t>
            </w:r>
            <w:proofErr w:type="gramStart"/>
            <w:r w:rsidRPr="00030C7F">
              <w:rPr>
                <w:rFonts w:ascii="Helvetica" w:hAnsi="Helvetica" w:cs="Helvetica"/>
                <w:sz w:val="22"/>
                <w:szCs w:val="22"/>
                <w:lang w:eastAsia="zh-CN"/>
              </w:rPr>
              <w:t>societies</w:t>
            </w:r>
            <w:proofErr w:type="gramEnd"/>
            <w:r w:rsidRPr="00030C7F">
              <w:rPr>
                <w:rFonts w:ascii="Helvetica" w:hAnsi="Helvetica" w:cs="Helvetica"/>
                <w:sz w:val="22"/>
                <w:szCs w:val="22"/>
                <w:lang w:eastAsia="zh-CN"/>
              </w:rPr>
              <w:t xml:space="preserve"> or teams</w:t>
            </w:r>
            <w:r>
              <w:rPr>
                <w:rFonts w:ascii="Helvetica" w:hAnsi="Helvetica" w:cs="Helvetica"/>
                <w:sz w:val="22"/>
                <w:szCs w:val="22"/>
                <w:lang w:eastAsia="zh-CN"/>
              </w:rPr>
              <w:t>, reached any personal goals, or have any other comments you’d like to make</w:t>
            </w:r>
            <w:r w:rsidRPr="00030C7F">
              <w:rPr>
                <w:rFonts w:ascii="Helvetica" w:hAnsi="Helvetica" w:cs="Helvetica"/>
                <w:sz w:val="22"/>
                <w:szCs w:val="22"/>
                <w:lang w:eastAsia="zh-CN"/>
              </w:rPr>
              <w:t>?</w:t>
            </w:r>
            <w:r>
              <w:rPr>
                <w:rFonts w:ascii="Helvetica" w:hAnsi="Helvetica" w:cs="Helvetica"/>
                <w:sz w:val="22"/>
                <w:szCs w:val="22"/>
                <w:lang w:eastAsia="zh-CN"/>
              </w:rPr>
              <w:t>)</w:t>
            </w:r>
          </w:p>
          <w:p w14:paraId="4666F798" w14:textId="77777777" w:rsidR="008A4637" w:rsidRPr="00095093" w:rsidRDefault="008A4637" w:rsidP="0006712B">
            <w:pPr>
              <w:rPr>
                <w:rFonts w:ascii="Helvetica" w:hAnsi="Helvetica" w:cs="Helvetica"/>
              </w:rPr>
            </w:pPr>
          </w:p>
          <w:p w14:paraId="7735656C" w14:textId="77777777" w:rsidR="008A4637" w:rsidRPr="00095093" w:rsidRDefault="008A4637" w:rsidP="0006712B">
            <w:pPr>
              <w:rPr>
                <w:rFonts w:ascii="Helvetica" w:hAnsi="Helvetica" w:cs="Helvetica"/>
                <w:sz w:val="22"/>
                <w:szCs w:val="22"/>
              </w:rPr>
            </w:pPr>
            <w:r w:rsidRPr="00095093">
              <w:rPr>
                <w:rFonts w:ascii="Helvetica" w:hAnsi="Helvetica" w:cs="Helvetica"/>
                <w:sz w:val="22"/>
                <w:szCs w:val="22"/>
              </w:rPr>
              <w:t>I have started co-organizing the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 Ridley 2</w:t>
            </w:r>
            <w:r w:rsidRPr="00095093">
              <w:rPr>
                <w:rFonts w:ascii="Helvetica" w:hAnsi="Helvetica" w:cs="Helvetica"/>
                <w:sz w:val="22"/>
                <w:szCs w:val="22"/>
              </w:rPr>
              <w:t xml:space="preserve"> seminar series at Newcastle which is a great experience to interact with people from a range of research areas and to learn more about how to engage others in science. </w:t>
            </w:r>
          </w:p>
          <w:p w14:paraId="5680CCF4" w14:textId="77777777" w:rsidR="008A4637" w:rsidRDefault="008A4637" w:rsidP="0006712B">
            <w:pPr>
              <w:jc w:val="both"/>
            </w:pPr>
          </w:p>
          <w:p w14:paraId="26439C10" w14:textId="77777777" w:rsidR="008A4637" w:rsidRPr="00030C7F" w:rsidRDefault="008A4637" w:rsidP="0006712B">
            <w:pPr>
              <w:jc w:val="both"/>
              <w:rPr>
                <w:rFonts w:ascii="Helvetica" w:hAnsi="Helvetica" w:cs="Helvetica"/>
                <w:b/>
                <w:sz w:val="22"/>
                <w:szCs w:val="22"/>
                <w:lang w:eastAsia="zh-CN"/>
              </w:rPr>
            </w:pPr>
          </w:p>
        </w:tc>
      </w:tr>
    </w:tbl>
    <w:p w14:paraId="17576372" w14:textId="77777777" w:rsidR="008A4637" w:rsidRDefault="008A4637"/>
    <w:sectPr w:rsidR="008A4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090"/>
    <w:multiLevelType w:val="hybridMultilevel"/>
    <w:tmpl w:val="15BC2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1B"/>
    <w:rsid w:val="003F3E9E"/>
    <w:rsid w:val="008A4637"/>
    <w:rsid w:val="008B621E"/>
    <w:rsid w:val="009444C2"/>
    <w:rsid w:val="00A56C4E"/>
    <w:rsid w:val="00DC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92C93"/>
  <w15:chartTrackingRefBased/>
  <w15:docId w15:val="{EEF5DCE0-5201-46E0-B6CA-A935FB36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6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6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A46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637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.s.moore2@newcastle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Moorhead</dc:creator>
  <cp:keywords/>
  <dc:description/>
  <cp:lastModifiedBy>Jayne Moorhead</cp:lastModifiedBy>
  <cp:revision>2</cp:revision>
  <dcterms:created xsi:type="dcterms:W3CDTF">2022-05-31T11:20:00Z</dcterms:created>
  <dcterms:modified xsi:type="dcterms:W3CDTF">2022-05-31T11:20:00Z</dcterms:modified>
</cp:coreProperties>
</file>